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A4325" w14:textId="77777777" w:rsidR="00C83832" w:rsidRPr="00C83832" w:rsidRDefault="00C83832" w:rsidP="00C83832">
      <w:pPr>
        <w:bidi/>
        <w:rPr>
          <w:rFonts w:cs="B Nazanin"/>
          <w:sz w:val="22"/>
          <w:szCs w:val="22"/>
        </w:rPr>
      </w:pPr>
      <w:r w:rsidRPr="00C83832">
        <w:rPr>
          <w:rFonts w:cs="B Nazanin"/>
          <w:b/>
          <w:bCs/>
          <w:sz w:val="22"/>
          <w:szCs w:val="22"/>
          <w:rtl/>
        </w:rPr>
        <w:t>یش‌بینی قیمت نماد «خودرو» با یادگیری ماشین</w:t>
      </w:r>
    </w:p>
    <w:p w14:paraId="66AEAF04" w14:textId="77777777" w:rsidR="00C83832" w:rsidRPr="00C83832" w:rsidRDefault="00C83832" w:rsidP="00C83832">
      <w:pPr>
        <w:bidi/>
        <w:rPr>
          <w:rFonts w:cs="B Nazanin"/>
          <w:sz w:val="22"/>
          <w:szCs w:val="22"/>
          <w:rtl/>
        </w:rPr>
      </w:pPr>
      <w:r w:rsidRPr="00C83832">
        <w:rPr>
          <w:rFonts w:cs="B Nazanin"/>
          <w:b/>
          <w:bCs/>
          <w:sz w:val="22"/>
          <w:szCs w:val="22"/>
          <w:rtl/>
        </w:rPr>
        <w:t>برنامه چه کار می‌کند؟</w:t>
      </w:r>
      <w:r w:rsidRPr="00C83832">
        <w:rPr>
          <w:rFonts w:cs="B Nazanin"/>
          <w:sz w:val="22"/>
          <w:szCs w:val="22"/>
          <w:rtl/>
        </w:rPr>
        <w:br/>
        <w:t xml:space="preserve">داده‌های روزانه نماد را می‌خواند، توقف‌ها و جهش‌های غیرعادی (مثل افزایش سرمایه) را خنثی می‌کند و با یک مدل </w:t>
      </w:r>
      <w:r w:rsidRPr="00C83832">
        <w:rPr>
          <w:rFonts w:cs="B Nazanin"/>
          <w:sz w:val="22"/>
          <w:szCs w:val="22"/>
        </w:rPr>
        <w:t>XGBoost</w:t>
      </w:r>
      <w:r w:rsidRPr="00C83832">
        <w:rPr>
          <w:rFonts w:cs="B Nazanin"/>
          <w:sz w:val="22"/>
          <w:szCs w:val="22"/>
          <w:rtl/>
        </w:rPr>
        <w:t xml:space="preserve"> قیمت </w:t>
      </w:r>
      <w:r w:rsidRPr="00C83832">
        <w:rPr>
          <w:rFonts w:cs="B Nazanin"/>
          <w:sz w:val="22"/>
          <w:szCs w:val="22"/>
          <w:rtl/>
          <w:lang w:bidi="fa-IR"/>
        </w:rPr>
        <w:t>۳۰</w:t>
      </w:r>
      <w:r w:rsidRPr="00C83832">
        <w:rPr>
          <w:rFonts w:cs="B Nazanin"/>
          <w:sz w:val="22"/>
          <w:szCs w:val="22"/>
          <w:rtl/>
        </w:rPr>
        <w:t xml:space="preserve"> روز آینده را پیش‌بینی می‌کند. پیش‌بینی خروجی مدل است، نه سیگنال خرید و فروش.</w:t>
      </w:r>
    </w:p>
    <w:p w14:paraId="567D1EB8" w14:textId="55B2BFD3" w:rsidR="00C83832" w:rsidRPr="00C83832" w:rsidRDefault="00C83832" w:rsidP="00C83832">
      <w:pPr>
        <w:bidi/>
        <w:rPr>
          <w:rFonts w:cs="B Nazanin"/>
          <w:sz w:val="22"/>
          <w:szCs w:val="22"/>
          <w:rtl/>
        </w:rPr>
      </w:pPr>
      <w:r w:rsidRPr="00C83832">
        <w:rPr>
          <w:rFonts w:cs="B Nazanin"/>
          <w:b/>
          <w:bCs/>
          <w:sz w:val="22"/>
          <w:szCs w:val="22"/>
          <w:rtl/>
        </w:rPr>
        <w:t>خروجی‌ها (</w:t>
      </w:r>
      <w:r w:rsidRPr="00C83832">
        <w:rPr>
          <w:rFonts w:cs="B Nazanin"/>
          <w:b/>
          <w:bCs/>
          <w:sz w:val="22"/>
          <w:szCs w:val="22"/>
          <w:rtl/>
          <w:lang w:bidi="fa-IR"/>
        </w:rPr>
        <w:t>۸</w:t>
      </w:r>
      <w:r w:rsidRPr="00C83832">
        <w:rPr>
          <w:rFonts w:cs="B Nazanin"/>
          <w:b/>
          <w:bCs/>
          <w:sz w:val="22"/>
          <w:szCs w:val="22"/>
          <w:rtl/>
        </w:rPr>
        <w:t xml:space="preserve"> نمودار)</w:t>
      </w:r>
      <w:r w:rsidRPr="00C83832">
        <w:rPr>
          <w:rFonts w:cs="B Nazanin"/>
          <w:sz w:val="22"/>
          <w:szCs w:val="22"/>
          <w:rtl/>
        </w:rPr>
        <w:br/>
      </w:r>
      <w:r w:rsidR="00210B5D">
        <w:rPr>
          <w:rFonts w:cs="B Nazanin" w:hint="cs"/>
          <w:b/>
          <w:bCs/>
          <w:sz w:val="22"/>
          <w:szCs w:val="22"/>
          <w:rtl/>
        </w:rPr>
        <w:t xml:space="preserve">- </w:t>
      </w:r>
      <w:r w:rsidRPr="00C83832">
        <w:rPr>
          <w:rFonts w:cs="B Nazanin"/>
          <w:sz w:val="22"/>
          <w:szCs w:val="22"/>
          <w:rtl/>
        </w:rPr>
        <w:t>نمودار تاریخی ماهانه: قیمت پایانی هر ماه</w:t>
      </w:r>
      <w:r w:rsidRPr="00C83832">
        <w:rPr>
          <w:rFonts w:cs="B Nazanin"/>
          <w:sz w:val="22"/>
          <w:szCs w:val="22"/>
          <w:rtl/>
        </w:rPr>
        <w:br/>
      </w:r>
      <w:r w:rsidR="00210B5D">
        <w:rPr>
          <w:rFonts w:cs="B Nazanin" w:hint="cs"/>
          <w:b/>
          <w:bCs/>
          <w:sz w:val="22"/>
          <w:szCs w:val="22"/>
          <w:rtl/>
          <w:lang w:bidi="fa-IR"/>
        </w:rPr>
        <w:t>-</w:t>
      </w:r>
      <w:r w:rsidRPr="00C83832">
        <w:rPr>
          <w:rFonts w:cs="B Nazanin"/>
          <w:sz w:val="22"/>
          <w:szCs w:val="22"/>
          <w:rtl/>
        </w:rPr>
        <w:t>۵ نمودار پیش‌بینی ۳۰ روز آینده: برای هر سطح تنش سیاسی (</w:t>
      </w:r>
      <w:r w:rsidRPr="00C83832">
        <w:rPr>
          <w:rFonts w:cs="B Nazanin"/>
          <w:sz w:val="22"/>
          <w:szCs w:val="22"/>
          <w:rtl/>
          <w:lang w:bidi="fa-IR"/>
        </w:rPr>
        <w:t>۰</w:t>
      </w:r>
      <w:r w:rsidRPr="00C83832">
        <w:rPr>
          <w:rFonts w:cs="B Nazanin"/>
          <w:sz w:val="22"/>
          <w:szCs w:val="22"/>
          <w:rtl/>
        </w:rPr>
        <w:t xml:space="preserve"> تا </w:t>
      </w:r>
      <w:r w:rsidRPr="00C83832">
        <w:rPr>
          <w:rFonts w:cs="B Nazanin"/>
          <w:sz w:val="22"/>
          <w:szCs w:val="22"/>
          <w:rtl/>
          <w:lang w:bidi="fa-IR"/>
        </w:rPr>
        <w:t xml:space="preserve">۴) </w:t>
      </w:r>
      <w:r w:rsidRPr="00C83832">
        <w:rPr>
          <w:rFonts w:cs="B Nazanin"/>
          <w:sz w:val="22"/>
          <w:szCs w:val="22"/>
          <w:rtl/>
        </w:rPr>
        <w:t>یک نمودار. قیمت پیش‌بینی‌شده هر روز روی همان نقطه نوشته شده است.</w:t>
      </w:r>
      <w:r w:rsidRPr="00C83832">
        <w:rPr>
          <w:rFonts w:cs="B Nazanin"/>
          <w:sz w:val="22"/>
          <w:szCs w:val="22"/>
          <w:rtl/>
        </w:rPr>
        <w:br/>
      </w:r>
      <w:r w:rsidR="00210B5D">
        <w:rPr>
          <w:rFonts w:cs="B Nazanin" w:hint="cs"/>
          <w:b/>
          <w:bCs/>
          <w:sz w:val="22"/>
          <w:szCs w:val="22"/>
          <w:rtl/>
          <w:lang w:bidi="fa-IR"/>
        </w:rPr>
        <w:t>-</w:t>
      </w:r>
      <w:r w:rsidRPr="00C83832">
        <w:rPr>
          <w:rFonts w:cs="B Nazanin"/>
          <w:sz w:val="22"/>
          <w:szCs w:val="22"/>
          <w:rtl/>
        </w:rPr>
        <w:t>۲ نمودار راستی‌آزمایی (بک‌تست)</w:t>
      </w:r>
    </w:p>
    <w:p w14:paraId="191052C3" w14:textId="77777777" w:rsidR="00C83832" w:rsidRPr="00C83832" w:rsidRDefault="00C83832" w:rsidP="00C83832">
      <w:pPr>
        <w:bidi/>
        <w:rPr>
          <w:rFonts w:cs="B Nazanin"/>
          <w:sz w:val="22"/>
          <w:szCs w:val="22"/>
          <w:rtl/>
        </w:rPr>
      </w:pPr>
      <w:r w:rsidRPr="00C83832">
        <w:rPr>
          <w:rFonts w:ascii="Segoe UI Emoji" w:hAnsi="Segoe UI Emoji" w:cs="Segoe UI Emoji" w:hint="cs"/>
          <w:sz w:val="22"/>
          <w:szCs w:val="22"/>
          <w:rtl/>
        </w:rPr>
        <w:t>⚠️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اثر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تنش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سیاسی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فرض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خود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تحلیلگر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است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و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از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داده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برآورد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نشده</w:t>
      </w:r>
      <w:r w:rsidRPr="00C83832">
        <w:rPr>
          <w:rFonts w:cs="B Nazanin"/>
          <w:sz w:val="22"/>
          <w:szCs w:val="22"/>
          <w:rtl/>
        </w:rPr>
        <w:t xml:space="preserve">. </w:t>
      </w:r>
      <w:r w:rsidRPr="00C83832">
        <w:rPr>
          <w:rFonts w:ascii="Arial" w:hAnsi="Arial" w:cs="B Nazanin" w:hint="cs"/>
          <w:sz w:val="22"/>
          <w:szCs w:val="22"/>
          <w:rtl/>
        </w:rPr>
        <w:t>فاصله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منحنی‌ها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از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همین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فرض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می‌آید</w:t>
      </w:r>
      <w:r w:rsidRPr="00C83832">
        <w:rPr>
          <w:rFonts w:cs="B Nazanin"/>
          <w:sz w:val="22"/>
          <w:szCs w:val="22"/>
          <w:rtl/>
        </w:rPr>
        <w:t>.</w:t>
      </w:r>
    </w:p>
    <w:p w14:paraId="79CE6C1C" w14:textId="32C73734" w:rsidR="00210B5D" w:rsidRDefault="00210B5D" w:rsidP="00210B5D">
      <w:pPr>
        <w:bidi/>
        <w:rPr>
          <w:rFonts w:cs="B Nazanin"/>
          <w:b/>
          <w:bCs/>
          <w:sz w:val="22"/>
          <w:szCs w:val="22"/>
          <w:rtl/>
        </w:rPr>
      </w:pPr>
      <w:r w:rsidRPr="00210B5D">
        <w:rPr>
          <w:rFonts w:cs="B Nazanin" w:hint="cs"/>
          <w:sz w:val="22"/>
          <w:szCs w:val="22"/>
          <w:rtl/>
        </w:rPr>
        <w:t>در ابن  برنامه جهت راستی آزمایی 80% داده</w:t>
      </w:r>
      <w:r w:rsidR="00082616">
        <w:rPr>
          <w:rFonts w:cs="B Nazanin" w:hint="cs"/>
          <w:sz w:val="22"/>
          <w:szCs w:val="22"/>
          <w:rtl/>
        </w:rPr>
        <w:t>‌</w:t>
      </w:r>
      <w:r w:rsidRPr="00210B5D">
        <w:rPr>
          <w:rFonts w:cs="B Nazanin" w:hint="cs"/>
          <w:sz w:val="22"/>
          <w:szCs w:val="22"/>
          <w:rtl/>
        </w:rPr>
        <w:t xml:space="preserve">ها برای آموزش و 20% برای تست در نظر گرفته شده است و مقادیر تست شده به عنوان مرجع </w:t>
      </w:r>
      <w:r w:rsidR="00082616">
        <w:rPr>
          <w:rFonts w:cs="B Nazanin" w:hint="cs"/>
          <w:sz w:val="22"/>
          <w:szCs w:val="22"/>
          <w:rtl/>
          <w:lang w:bidi="fa-IR"/>
        </w:rPr>
        <w:t>با</w:t>
      </w:r>
      <w:r w:rsidRPr="00210B5D">
        <w:rPr>
          <w:rFonts w:cs="B Nazanin" w:hint="cs"/>
          <w:sz w:val="22"/>
          <w:szCs w:val="22"/>
          <w:rtl/>
        </w:rPr>
        <w:t xml:space="preserve"> مقادیری که مدل پیش</w:t>
      </w:r>
      <w:r w:rsidR="00082616">
        <w:rPr>
          <w:rFonts w:cs="B Nazanin" w:hint="cs"/>
          <w:sz w:val="22"/>
          <w:szCs w:val="22"/>
          <w:rtl/>
        </w:rPr>
        <w:t>‌</w:t>
      </w:r>
      <w:r w:rsidRPr="00210B5D">
        <w:rPr>
          <w:rFonts w:cs="B Nazanin" w:hint="cs"/>
          <w:sz w:val="22"/>
          <w:szCs w:val="22"/>
          <w:rtl/>
        </w:rPr>
        <w:t>بینی کرده است مقایسه می</w:t>
      </w:r>
      <w:r w:rsidR="00082616">
        <w:rPr>
          <w:rFonts w:cs="B Nazanin" w:hint="cs"/>
          <w:sz w:val="22"/>
          <w:szCs w:val="22"/>
          <w:rtl/>
        </w:rPr>
        <w:t>‌</w:t>
      </w:r>
      <w:r w:rsidRPr="00210B5D">
        <w:rPr>
          <w:rFonts w:cs="B Nazanin" w:hint="cs"/>
          <w:sz w:val="22"/>
          <w:szCs w:val="22"/>
          <w:rtl/>
        </w:rPr>
        <w:t>گردد و نتایج مقابسه در نمودارهای بکتست ارایه می</w:t>
      </w:r>
      <w:r w:rsidR="00082616">
        <w:rPr>
          <w:rFonts w:cs="B Nazanin" w:hint="cs"/>
          <w:sz w:val="22"/>
          <w:szCs w:val="22"/>
          <w:rtl/>
        </w:rPr>
        <w:t>‌</w:t>
      </w:r>
      <w:r w:rsidRPr="00210B5D">
        <w:rPr>
          <w:rFonts w:cs="B Nazanin" w:hint="cs"/>
          <w:sz w:val="22"/>
          <w:szCs w:val="22"/>
          <w:rtl/>
        </w:rPr>
        <w:t>شود</w:t>
      </w:r>
      <w:r>
        <w:rPr>
          <w:rFonts w:cs="B Nazanin" w:hint="cs"/>
          <w:b/>
          <w:bCs/>
          <w:sz w:val="22"/>
          <w:szCs w:val="22"/>
          <w:rtl/>
        </w:rPr>
        <w:t xml:space="preserve"> </w:t>
      </w:r>
      <w:r w:rsidR="00082616">
        <w:rPr>
          <w:rFonts w:cs="B Nazanin" w:hint="cs"/>
          <w:b/>
          <w:bCs/>
          <w:sz w:val="22"/>
          <w:szCs w:val="22"/>
          <w:rtl/>
        </w:rPr>
        <w:t>.</w:t>
      </w:r>
    </w:p>
    <w:p w14:paraId="1A88152B" w14:textId="4D1E8665" w:rsidR="00C83832" w:rsidRPr="00C83832" w:rsidRDefault="00210B5D" w:rsidP="00210B5D">
      <w:pPr>
        <w:bidi/>
        <w:rPr>
          <w:rFonts w:cs="B Nazanin" w:hint="cs"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</w:rPr>
        <w:t>نمودا</w:t>
      </w:r>
      <w:r w:rsidR="00C83832" w:rsidRPr="00C83832">
        <w:rPr>
          <w:rFonts w:cs="B Nazanin"/>
          <w:b/>
          <w:bCs/>
          <w:sz w:val="22"/>
          <w:szCs w:val="22"/>
          <w:rtl/>
        </w:rPr>
        <w:t>ر اول بک‌تست:</w:t>
      </w:r>
      <w:r w:rsidR="00C83832" w:rsidRPr="00C83832">
        <w:rPr>
          <w:rFonts w:cs="B Nazanin"/>
          <w:sz w:val="22"/>
          <w:szCs w:val="22"/>
          <w:rtl/>
        </w:rPr>
        <w:t xml:space="preserve"> قیمت واقعی (مشکی) در برابر پیش‌بینی مدل (قرمز). خط خاکستری «مدل ساده» است، </w:t>
      </w:r>
      <w:r w:rsidR="00D536A7" w:rsidRPr="00210B5D">
        <w:rPr>
          <w:rFonts w:cs="B Nazanin" w:hint="cs"/>
          <w:sz w:val="22"/>
          <w:szCs w:val="22"/>
          <w:rtl/>
          <w:lang w:bidi="fa-IR"/>
        </w:rPr>
        <w:t xml:space="preserve">با توجه به این نمودار متوجه می شویم که مدل قیمت واقعی را تا حد مطلوبی به </w:t>
      </w:r>
      <w:r w:rsidR="00082616">
        <w:rPr>
          <w:rFonts w:cs="B Nazanin" w:hint="cs"/>
          <w:sz w:val="22"/>
          <w:szCs w:val="22"/>
          <w:rtl/>
          <w:lang w:bidi="fa-IR"/>
        </w:rPr>
        <w:t>درستی</w:t>
      </w:r>
      <w:r w:rsidR="00D536A7" w:rsidRPr="00210B5D">
        <w:rPr>
          <w:rFonts w:cs="B Nazanin" w:hint="cs"/>
          <w:sz w:val="22"/>
          <w:szCs w:val="22"/>
          <w:rtl/>
          <w:lang w:bidi="fa-IR"/>
        </w:rPr>
        <w:t xml:space="preserve"> دنبال می کند </w:t>
      </w:r>
    </w:p>
    <w:p w14:paraId="71A0E138" w14:textId="77777777" w:rsidR="00C83832" w:rsidRPr="00C83832" w:rsidRDefault="00C83832" w:rsidP="00C83832">
      <w:pPr>
        <w:bidi/>
        <w:rPr>
          <w:rFonts w:cs="B Nazanin"/>
          <w:sz w:val="22"/>
          <w:szCs w:val="22"/>
          <w:rtl/>
        </w:rPr>
      </w:pPr>
      <w:r w:rsidRPr="00C83832">
        <w:rPr>
          <w:rFonts w:ascii="Segoe UI Emoji" w:hAnsi="Segoe UI Emoji" w:cs="Segoe UI Emoji" w:hint="cs"/>
          <w:sz w:val="22"/>
          <w:szCs w:val="22"/>
          <w:rtl/>
        </w:rPr>
        <w:t>🎯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cs="B Nazanin"/>
          <w:b/>
          <w:bCs/>
          <w:sz w:val="22"/>
          <w:szCs w:val="22"/>
          <w:rtl/>
        </w:rPr>
        <w:t>نمودار دوم بک‌تست:</w:t>
      </w:r>
    </w:p>
    <w:p w14:paraId="43ED0FF0" w14:textId="7290F0D6" w:rsidR="00C83832" w:rsidRPr="00C83832" w:rsidRDefault="00C83832" w:rsidP="00C83832">
      <w:pPr>
        <w:numPr>
          <w:ilvl w:val="0"/>
          <w:numId w:val="1"/>
        </w:numPr>
        <w:bidi/>
        <w:rPr>
          <w:rFonts w:cs="B Nazanin"/>
          <w:sz w:val="22"/>
          <w:szCs w:val="22"/>
          <w:rtl/>
        </w:rPr>
      </w:pPr>
      <w:r w:rsidRPr="00C83832">
        <w:rPr>
          <w:rFonts w:cs="B Nazanin"/>
          <w:sz w:val="22"/>
          <w:szCs w:val="22"/>
        </w:rPr>
        <w:t>ROC</w:t>
      </w:r>
      <w:r w:rsidRPr="00C83832">
        <w:rPr>
          <w:rFonts w:cs="B Nazanin"/>
          <w:b/>
          <w:bCs/>
          <w:sz w:val="22"/>
          <w:szCs w:val="22"/>
        </w:rPr>
        <w:t xml:space="preserve"> </w:t>
      </w:r>
      <w:r w:rsidR="00D536A7" w:rsidRPr="00210B5D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C83832">
        <w:rPr>
          <w:rFonts w:cs="B Nazanin"/>
          <w:sz w:val="22"/>
          <w:szCs w:val="22"/>
          <w:rtl/>
        </w:rPr>
        <w:t>و</w:t>
      </w:r>
      <w:r w:rsidRPr="00C83832">
        <w:rPr>
          <w:rFonts w:cs="B Nazanin"/>
          <w:b/>
          <w:bCs/>
          <w:sz w:val="22"/>
          <w:szCs w:val="22"/>
        </w:rPr>
        <w:t xml:space="preserve"> </w:t>
      </w:r>
      <w:r w:rsidRPr="00C83832">
        <w:rPr>
          <w:rFonts w:cs="B Nazanin"/>
          <w:sz w:val="22"/>
          <w:szCs w:val="22"/>
        </w:rPr>
        <w:t>AUC</w:t>
      </w:r>
      <w:r w:rsidR="00D536A7" w:rsidRPr="00210B5D">
        <w:rPr>
          <w:rFonts w:cs="B Nazanin" w:hint="cs"/>
          <w:sz w:val="22"/>
          <w:szCs w:val="22"/>
          <w:rtl/>
        </w:rPr>
        <w:t xml:space="preserve"> :این نمودار توان تشخیص روزهای صعودی و  نزولی را نمایش می</w:t>
      </w:r>
      <w:r w:rsidR="00082616">
        <w:rPr>
          <w:rFonts w:cs="B Nazanin" w:hint="cs"/>
          <w:sz w:val="22"/>
          <w:szCs w:val="22"/>
          <w:rtl/>
        </w:rPr>
        <w:t>‌</w:t>
      </w:r>
      <w:r w:rsidR="00D536A7" w:rsidRPr="00210B5D">
        <w:rPr>
          <w:rFonts w:cs="B Nazanin" w:hint="cs"/>
          <w:sz w:val="22"/>
          <w:szCs w:val="22"/>
          <w:rtl/>
        </w:rPr>
        <w:t xml:space="preserve">دهد </w:t>
      </w:r>
      <w:r w:rsidR="00082616">
        <w:rPr>
          <w:rFonts w:cs="B Nazanin" w:hint="cs"/>
          <w:sz w:val="22"/>
          <w:szCs w:val="22"/>
          <w:rtl/>
        </w:rPr>
        <w:t>ک</w:t>
      </w:r>
      <w:r w:rsidR="00D536A7" w:rsidRPr="00210B5D">
        <w:rPr>
          <w:rFonts w:cs="B Nazanin" w:hint="cs"/>
          <w:sz w:val="22"/>
          <w:szCs w:val="22"/>
          <w:rtl/>
        </w:rPr>
        <w:t>ه 0.611 بدست آمده که دقت مطلوب</w:t>
      </w:r>
      <w:r w:rsidR="00082616">
        <w:rPr>
          <w:rFonts w:cs="B Nazanin" w:hint="cs"/>
          <w:sz w:val="22"/>
          <w:szCs w:val="22"/>
          <w:rtl/>
        </w:rPr>
        <w:t>ی ارایه شده است .</w:t>
      </w:r>
    </w:p>
    <w:p w14:paraId="788947EB" w14:textId="68ABE38B" w:rsidR="00C83832" w:rsidRPr="00210B5D" w:rsidRDefault="00C83832" w:rsidP="00C83832">
      <w:pPr>
        <w:numPr>
          <w:ilvl w:val="0"/>
          <w:numId w:val="1"/>
        </w:numPr>
        <w:bidi/>
        <w:rPr>
          <w:rFonts w:cs="B Nazanin"/>
          <w:sz w:val="22"/>
          <w:szCs w:val="22"/>
        </w:rPr>
      </w:pPr>
      <w:r w:rsidRPr="00C83832">
        <w:rPr>
          <w:rFonts w:cs="B Nazanin"/>
          <w:sz w:val="22"/>
          <w:szCs w:val="22"/>
          <w:rtl/>
        </w:rPr>
        <w:t>ماتریس درهم‌ریختگی</w:t>
      </w:r>
      <w:r w:rsidRPr="00C83832">
        <w:rPr>
          <w:rFonts w:cs="B Nazanin"/>
          <w:b/>
          <w:bCs/>
          <w:sz w:val="22"/>
          <w:szCs w:val="22"/>
        </w:rPr>
        <w:t>:</w:t>
      </w:r>
      <w:r w:rsidRPr="00C83832">
        <w:rPr>
          <w:rFonts w:cs="B Nazanin"/>
          <w:sz w:val="22"/>
          <w:szCs w:val="22"/>
        </w:rPr>
        <w:t xml:space="preserve"> </w:t>
      </w:r>
      <w:r w:rsidR="00D536A7" w:rsidRPr="00210B5D">
        <w:rPr>
          <w:rFonts w:cs="B Nazanin" w:hint="cs"/>
          <w:sz w:val="22"/>
          <w:szCs w:val="22"/>
          <w:rtl/>
        </w:rPr>
        <w:t>این ماتریس نشان دهنده پیش</w:t>
      </w:r>
      <w:r w:rsidR="00082616">
        <w:rPr>
          <w:rFonts w:cs="B Nazanin" w:hint="cs"/>
          <w:sz w:val="22"/>
          <w:szCs w:val="22"/>
          <w:rtl/>
        </w:rPr>
        <w:t>‌</w:t>
      </w:r>
      <w:r w:rsidR="00D536A7" w:rsidRPr="00210B5D">
        <w:rPr>
          <w:rFonts w:cs="B Nazanin" w:hint="cs"/>
          <w:sz w:val="22"/>
          <w:szCs w:val="22"/>
          <w:rtl/>
        </w:rPr>
        <w:t>بینی صحیح صعودی ونزولی بودن قیمت نماد را ارایه می</w:t>
      </w:r>
      <w:r w:rsidR="00082616">
        <w:rPr>
          <w:rFonts w:cs="B Nazanin" w:hint="cs"/>
          <w:sz w:val="22"/>
          <w:szCs w:val="22"/>
          <w:rtl/>
        </w:rPr>
        <w:t>‌</w:t>
      </w:r>
      <w:r w:rsidR="00D536A7" w:rsidRPr="00210B5D">
        <w:rPr>
          <w:rFonts w:cs="B Nazanin" w:hint="cs"/>
          <w:sz w:val="22"/>
          <w:szCs w:val="22"/>
          <w:rtl/>
        </w:rPr>
        <w:t xml:space="preserve">دهد که نسبت آن 0.59 است که عددی مناسب است </w:t>
      </w:r>
      <w:r w:rsidR="00082616">
        <w:rPr>
          <w:rFonts w:cs="B Nazanin" w:hint="cs"/>
          <w:sz w:val="22"/>
          <w:szCs w:val="22"/>
          <w:rtl/>
        </w:rPr>
        <w:t>.</w:t>
      </w:r>
    </w:p>
    <w:p w14:paraId="3F59CE69" w14:textId="6BDDE192" w:rsidR="00210B5D" w:rsidRDefault="00210B5D" w:rsidP="00210B5D">
      <w:pPr>
        <w:numPr>
          <w:ilvl w:val="0"/>
          <w:numId w:val="1"/>
        </w:numPr>
        <w:bidi/>
        <w:rPr>
          <w:rFonts w:cs="B Nazanin"/>
          <w:sz w:val="22"/>
          <w:szCs w:val="22"/>
        </w:rPr>
      </w:pPr>
      <w:r w:rsidRPr="00210B5D">
        <w:rPr>
          <w:rFonts w:cs="B Nazanin" w:hint="cs"/>
          <w:sz w:val="22"/>
          <w:szCs w:val="22"/>
          <w:rtl/>
        </w:rPr>
        <w:t>جد</w:t>
      </w:r>
      <w:r>
        <w:rPr>
          <w:rFonts w:cs="B Nazanin" w:hint="cs"/>
          <w:sz w:val="22"/>
          <w:szCs w:val="22"/>
          <w:rtl/>
        </w:rPr>
        <w:t>ا</w:t>
      </w:r>
      <w:r w:rsidRPr="00210B5D">
        <w:rPr>
          <w:rFonts w:cs="B Nazanin" w:hint="cs"/>
          <w:sz w:val="22"/>
          <w:szCs w:val="22"/>
          <w:rtl/>
        </w:rPr>
        <w:t>ول</w:t>
      </w:r>
      <w:r w:rsidRPr="00210B5D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C83832">
        <w:rPr>
          <w:rFonts w:cs="B Nazanin"/>
          <w:sz w:val="22"/>
          <w:szCs w:val="22"/>
        </w:rPr>
        <w:t>Precision</w:t>
      </w:r>
      <w:r w:rsidRPr="00210B5D">
        <w:rPr>
          <w:rFonts w:cs="B Nazanin" w:hint="cs"/>
          <w:b/>
          <w:bCs/>
          <w:sz w:val="22"/>
          <w:szCs w:val="22"/>
          <w:rtl/>
        </w:rPr>
        <w:t xml:space="preserve"> ، </w:t>
      </w:r>
      <w:r w:rsidRPr="00C83832">
        <w:rPr>
          <w:rFonts w:cs="B Nazanin"/>
          <w:sz w:val="22"/>
          <w:szCs w:val="22"/>
        </w:rPr>
        <w:t>Recall</w:t>
      </w:r>
      <w:r w:rsidRPr="00210B5D">
        <w:rPr>
          <w:rFonts w:cs="B Nazanin" w:hint="cs"/>
          <w:b/>
          <w:bCs/>
          <w:sz w:val="22"/>
          <w:szCs w:val="22"/>
          <w:rtl/>
        </w:rPr>
        <w:t xml:space="preserve"> و </w:t>
      </w:r>
      <w:r w:rsidRPr="00C83832">
        <w:rPr>
          <w:rFonts w:cs="B Nazanin"/>
          <w:sz w:val="22"/>
          <w:szCs w:val="22"/>
        </w:rPr>
        <w:t>F1</w:t>
      </w:r>
      <w:r w:rsidR="00082616">
        <w:rPr>
          <w:rFonts w:cs="B Nazanin" w:hint="cs"/>
          <w:sz w:val="22"/>
          <w:szCs w:val="22"/>
          <w:rtl/>
        </w:rPr>
        <w:t xml:space="preserve">  </w:t>
      </w:r>
      <w:r w:rsidRPr="00210B5D">
        <w:rPr>
          <w:rFonts w:cs="B Nazanin" w:hint="cs"/>
          <w:sz w:val="22"/>
          <w:szCs w:val="22"/>
          <w:rtl/>
        </w:rPr>
        <w:t>نشان دهنده پیش</w:t>
      </w:r>
      <w:r w:rsidR="00082616">
        <w:rPr>
          <w:rFonts w:cs="B Nazanin" w:hint="cs"/>
          <w:sz w:val="22"/>
          <w:szCs w:val="22"/>
          <w:rtl/>
        </w:rPr>
        <w:t>‌</w:t>
      </w:r>
      <w:r w:rsidRPr="00210B5D">
        <w:rPr>
          <w:rFonts w:cs="B Nazanin" w:hint="cs"/>
          <w:sz w:val="22"/>
          <w:szCs w:val="22"/>
          <w:rtl/>
        </w:rPr>
        <w:t xml:space="preserve">بینی صحیح صعودی و نزولی بودن است که با توجه به نتایج </w:t>
      </w:r>
      <w:r w:rsidR="00082616">
        <w:rPr>
          <w:rFonts w:cs="B Nazanin" w:hint="cs"/>
          <w:sz w:val="22"/>
          <w:szCs w:val="22"/>
          <w:rtl/>
        </w:rPr>
        <w:t xml:space="preserve">، </w:t>
      </w:r>
      <w:r w:rsidRPr="00210B5D">
        <w:rPr>
          <w:rFonts w:cs="B Nazanin" w:hint="cs"/>
          <w:sz w:val="22"/>
          <w:szCs w:val="22"/>
          <w:rtl/>
        </w:rPr>
        <w:t>درصد</w:t>
      </w:r>
      <w:r w:rsidR="00082616">
        <w:rPr>
          <w:rFonts w:cs="B Nazanin" w:hint="cs"/>
          <w:sz w:val="22"/>
          <w:szCs w:val="22"/>
          <w:rtl/>
        </w:rPr>
        <w:t>‌</w:t>
      </w:r>
      <w:r w:rsidRPr="00210B5D">
        <w:rPr>
          <w:rFonts w:cs="B Nazanin" w:hint="cs"/>
          <w:sz w:val="22"/>
          <w:szCs w:val="22"/>
          <w:rtl/>
        </w:rPr>
        <w:t xml:space="preserve">های مطلوب </w:t>
      </w:r>
      <w:r w:rsidR="00082616">
        <w:rPr>
          <w:rFonts w:cs="B Nazanin" w:hint="cs"/>
          <w:sz w:val="22"/>
          <w:szCs w:val="22"/>
          <w:rtl/>
        </w:rPr>
        <w:t>ارایه شده است.</w:t>
      </w:r>
      <w:r w:rsidRPr="00210B5D">
        <w:rPr>
          <w:rFonts w:cs="B Nazanin" w:hint="cs"/>
          <w:sz w:val="22"/>
          <w:szCs w:val="22"/>
          <w:rtl/>
        </w:rPr>
        <w:t xml:space="preserve"> </w:t>
      </w:r>
    </w:p>
    <w:p w14:paraId="39C395EE" w14:textId="02582F69" w:rsidR="00210B5D" w:rsidRPr="00C83832" w:rsidRDefault="00210B5D" w:rsidP="00210B5D">
      <w:pPr>
        <w:numPr>
          <w:ilvl w:val="0"/>
          <w:numId w:val="1"/>
        </w:numPr>
        <w:bidi/>
        <w:rPr>
          <w:rFonts w:cs="B Nazanin"/>
          <w:sz w:val="22"/>
          <w:szCs w:val="22"/>
        </w:rPr>
      </w:pPr>
      <w:r>
        <w:rPr>
          <w:rFonts w:cs="B Nazanin"/>
          <w:sz w:val="22"/>
          <w:szCs w:val="22"/>
        </w:rPr>
        <w:t>MAPE</w:t>
      </w:r>
      <w:r>
        <w:rPr>
          <w:rFonts w:cs="B Nazanin" w:hint="cs"/>
          <w:sz w:val="22"/>
          <w:szCs w:val="22"/>
          <w:rtl/>
          <w:lang w:bidi="fa-IR"/>
        </w:rPr>
        <w:t xml:space="preserve"> که درصد خطای قیمت پیش</w:t>
      </w:r>
      <w:r w:rsidR="00082616">
        <w:rPr>
          <w:rFonts w:cs="B Nazanin" w:hint="cs"/>
          <w:sz w:val="22"/>
          <w:szCs w:val="22"/>
          <w:rtl/>
          <w:lang w:bidi="fa-IR"/>
        </w:rPr>
        <w:t>‌</w:t>
      </w:r>
      <w:r>
        <w:rPr>
          <w:rFonts w:cs="B Nazanin" w:hint="cs"/>
          <w:sz w:val="22"/>
          <w:szCs w:val="22"/>
          <w:rtl/>
          <w:lang w:bidi="fa-IR"/>
        </w:rPr>
        <w:t xml:space="preserve">بینی را ارایه نموده است در تست 1.97% بدست آمده که مقداری مطلوب می باشد </w:t>
      </w:r>
      <w:r w:rsidR="00082616">
        <w:rPr>
          <w:rFonts w:cs="B Nazanin" w:hint="cs"/>
          <w:sz w:val="22"/>
          <w:szCs w:val="22"/>
          <w:rtl/>
          <w:lang w:bidi="fa-IR"/>
        </w:rPr>
        <w:t>.</w:t>
      </w:r>
    </w:p>
    <w:p w14:paraId="719EF391" w14:textId="77777777" w:rsidR="00C83832" w:rsidRPr="00210B5D" w:rsidRDefault="00C83832" w:rsidP="00C83832">
      <w:pPr>
        <w:bidi/>
        <w:rPr>
          <w:rFonts w:cs="B Nazanin"/>
          <w:sz w:val="22"/>
          <w:szCs w:val="22"/>
          <w:rtl/>
        </w:rPr>
      </w:pPr>
      <w:r w:rsidRPr="00C83832">
        <w:rPr>
          <w:rFonts w:ascii="Segoe UI Emoji" w:hAnsi="Segoe UI Emoji" w:cs="Segoe UI Emoji" w:hint="cs"/>
          <w:sz w:val="22"/>
          <w:szCs w:val="22"/>
          <w:rtl/>
        </w:rPr>
        <w:t>🔔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این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کار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آموزشی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و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پژوهشی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است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و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توصیه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سرمایه‌گذاری</w:t>
      </w:r>
      <w:r w:rsidRPr="00C83832">
        <w:rPr>
          <w:rFonts w:cs="B Nazanin"/>
          <w:sz w:val="22"/>
          <w:szCs w:val="22"/>
          <w:rtl/>
        </w:rPr>
        <w:t xml:space="preserve"> </w:t>
      </w:r>
      <w:r w:rsidRPr="00C83832">
        <w:rPr>
          <w:rFonts w:ascii="Arial" w:hAnsi="Arial" w:cs="B Nazanin" w:hint="cs"/>
          <w:sz w:val="22"/>
          <w:szCs w:val="22"/>
          <w:rtl/>
        </w:rPr>
        <w:t>نیست</w:t>
      </w:r>
      <w:r w:rsidRPr="00C83832">
        <w:rPr>
          <w:rFonts w:cs="B Nazanin"/>
          <w:sz w:val="22"/>
          <w:szCs w:val="22"/>
          <w:rtl/>
        </w:rPr>
        <w:t>.</w:t>
      </w:r>
    </w:p>
    <w:p w14:paraId="2474BA92" w14:textId="77777777" w:rsidR="00C83832" w:rsidRPr="00210B5D" w:rsidRDefault="00C83832" w:rsidP="00C83832">
      <w:pPr>
        <w:bidi/>
        <w:rPr>
          <w:rFonts w:cs="B Nazanin"/>
          <w:sz w:val="22"/>
          <w:szCs w:val="22"/>
          <w:rtl/>
        </w:rPr>
      </w:pPr>
    </w:p>
    <w:p w14:paraId="2E94659D" w14:textId="77777777" w:rsidR="00C83832" w:rsidRPr="00210B5D" w:rsidRDefault="00C83832" w:rsidP="00C83832">
      <w:pPr>
        <w:bidi/>
        <w:rPr>
          <w:rFonts w:cs="B Nazanin"/>
          <w:sz w:val="22"/>
          <w:szCs w:val="22"/>
        </w:rPr>
      </w:pPr>
    </w:p>
    <w:sectPr w:rsidR="00C83832" w:rsidRPr="00210B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24972"/>
    <w:multiLevelType w:val="multilevel"/>
    <w:tmpl w:val="99C6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C30431"/>
    <w:multiLevelType w:val="multilevel"/>
    <w:tmpl w:val="F8BC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187187"/>
    <w:multiLevelType w:val="multilevel"/>
    <w:tmpl w:val="40265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831953">
    <w:abstractNumId w:val="2"/>
  </w:num>
  <w:num w:numId="2" w16cid:durableId="1580169972">
    <w:abstractNumId w:val="1"/>
  </w:num>
  <w:num w:numId="3" w16cid:durableId="177289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71"/>
    <w:rsid w:val="00082616"/>
    <w:rsid w:val="00164771"/>
    <w:rsid w:val="00210B5D"/>
    <w:rsid w:val="003863AF"/>
    <w:rsid w:val="00435E33"/>
    <w:rsid w:val="00617C05"/>
    <w:rsid w:val="00820AB1"/>
    <w:rsid w:val="00A5267F"/>
    <w:rsid w:val="00C83832"/>
    <w:rsid w:val="00D536A7"/>
    <w:rsid w:val="00F4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BBFB7"/>
  <w15:chartTrackingRefBased/>
  <w15:docId w15:val="{20052B5A-7083-4E10-9497-1D4B1B23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7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7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7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7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7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7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7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7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7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7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7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7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7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7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7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7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7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9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3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9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4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64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32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36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993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5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76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784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317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721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393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29022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3920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1994142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8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2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4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78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0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8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4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993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777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283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94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010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609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606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291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91132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0387226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GholamHosein Nasabian</dc:creator>
  <cp:keywords/>
  <dc:description/>
  <cp:lastModifiedBy>GholamHosein Nasabian</cp:lastModifiedBy>
  <cp:revision>5</cp:revision>
  <dcterms:created xsi:type="dcterms:W3CDTF">2026-10-27T06:13:00Z</dcterms:created>
  <dcterms:modified xsi:type="dcterms:W3CDTF">2026-10-27T06:52:00Z</dcterms:modified>
</cp:coreProperties>
</file>